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5040" w:firstLine="720"/>
        <w:rPr>
          <w:b w:val="1"/>
        </w:rPr>
      </w:pP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PERSBERICHT</w:t>
      </w:r>
    </w:p>
    <w:p w:rsidR="00000000" w:rsidDel="00000000" w:rsidP="00000000" w:rsidRDefault="00000000" w:rsidRPr="00000000" w14:paraId="00000004">
      <w:pPr>
        <w:rPr>
          <w:b w:val="1"/>
        </w:rPr>
      </w:pPr>
      <w:r w:rsidDel="00000000" w:rsidR="00000000" w:rsidRPr="00000000">
        <w:rPr>
          <w:b w:val="1"/>
          <w:rtl w:val="0"/>
        </w:rPr>
        <w:t xml:space="preserve">30 april 2025</w:t>
      </w:r>
    </w:p>
    <w:p w:rsidR="00000000" w:rsidDel="00000000" w:rsidP="00000000" w:rsidRDefault="00000000" w:rsidRPr="00000000" w14:paraId="00000005">
      <w:pPr>
        <w:jc w:val="center"/>
        <w:rPr>
          <w:b w:val="1"/>
        </w:rPr>
      </w:pPr>
      <w:r w:rsidDel="00000000" w:rsidR="00000000" w:rsidRPr="00000000">
        <w:rPr>
          <w:rtl w:val="0"/>
        </w:rPr>
      </w:r>
    </w:p>
    <w:p w:rsidR="00000000" w:rsidDel="00000000" w:rsidP="00000000" w:rsidRDefault="00000000" w:rsidRPr="00000000" w14:paraId="00000006">
      <w:pPr>
        <w:jc w:val="left"/>
        <w:rPr>
          <w:b w:val="1"/>
        </w:rPr>
      </w:pPr>
      <w:r w:rsidDel="00000000" w:rsidR="00000000" w:rsidRPr="00000000">
        <w:rPr>
          <w:rtl w:val="0"/>
        </w:rPr>
      </w:r>
    </w:p>
    <w:p w:rsidR="00000000" w:rsidDel="00000000" w:rsidP="00000000" w:rsidRDefault="00000000" w:rsidRPr="00000000" w14:paraId="00000007">
      <w:pPr>
        <w:rPr>
          <w:sz w:val="28"/>
          <w:szCs w:val="28"/>
        </w:rPr>
      </w:pPr>
      <w:r w:rsidDel="00000000" w:rsidR="00000000" w:rsidRPr="00000000">
        <w:rPr>
          <w:b w:val="1"/>
          <w:sz w:val="28"/>
          <w:szCs w:val="28"/>
          <w:rtl w:val="0"/>
        </w:rPr>
        <w:t xml:space="preserve">Big Sounds Amsterdam laat de kracht van het collectief klinken met festival van 1 tot en met 12 oktober 2025 door heel Amsterdam</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Big Sounds Amsterdam is een nieuw, tweejaarlijks festival dat muziek presenteert op zijn allergrootst. Met </w:t>
      </w:r>
      <w:r w:rsidDel="00000000" w:rsidR="00000000" w:rsidRPr="00000000">
        <w:rPr>
          <w:b w:val="1"/>
          <w:i w:val="1"/>
          <w:rtl w:val="0"/>
        </w:rPr>
        <w:t xml:space="preserve">large ensembles</w:t>
      </w:r>
      <w:r w:rsidDel="00000000" w:rsidR="00000000" w:rsidRPr="00000000">
        <w:rPr>
          <w:b w:val="1"/>
          <w:rtl w:val="0"/>
        </w:rPr>
        <w:t xml:space="preserve">, bigbands, jazzorkesten, looporkesten en alles wat daar tussenin zit en open staat voor avontuur en improvisatie. Het festival is een samenwerking tussen Jazz Orchestra of the Concertgebouw, Meervaart, BIMHUIS, het Concertgebouw, Paradiso, Conservatorium van Amsterdam, Kompaszaal, Felix Meritis, Muziekcentrum Zuidoost en het nieuwe ZO Jazz Stage. De partners willen ruimte maken voor muziek in grote bezetting en delen de ambitie om van Amsterdam een hub te maken voor toonaangevende grote ensembles. Van 1 tot en met 12 oktober 2025 hoor je Big Sounds overal in de stad Amsterdam.</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Grote ensembles brengen veel verschillende mensen bij elkaar, zowel op het podium als in het publiek. Big Sounds viert die diversiteit en veelzijdigheid met concerten en activiteiten door de hele stad. De concertprogrammering van Big Sounds Amsterdam leest als een staalkaart van relevante nationale en internationale ontwikkelingen voor ensembles met grote bezetting. Zo zijn na de opening in het Concertgebouw met de </w:t>
      </w:r>
      <w:r w:rsidDel="00000000" w:rsidR="00000000" w:rsidRPr="00000000">
        <w:rPr>
          <w:b w:val="1"/>
          <w:rtl w:val="0"/>
        </w:rPr>
        <w:t xml:space="preserve">New Cool Collective Big Band</w:t>
      </w:r>
      <w:r w:rsidDel="00000000" w:rsidR="00000000" w:rsidRPr="00000000">
        <w:rPr>
          <w:rtl w:val="0"/>
        </w:rPr>
        <w:t xml:space="preserve">, in BIMHUIS het</w:t>
      </w:r>
      <w:r w:rsidDel="00000000" w:rsidR="00000000" w:rsidRPr="00000000">
        <w:rPr>
          <w:b w:val="1"/>
          <w:rtl w:val="0"/>
        </w:rPr>
        <w:t xml:space="preserve"> Nu-Art Orchestra</w:t>
      </w:r>
      <w:r w:rsidDel="00000000" w:rsidR="00000000" w:rsidRPr="00000000">
        <w:rPr>
          <w:rtl w:val="0"/>
        </w:rPr>
        <w:t xml:space="preserve"> van Marike van Dijk en het underground orkest </w:t>
      </w:r>
      <w:r w:rsidDel="00000000" w:rsidR="00000000" w:rsidRPr="00000000">
        <w:rPr>
          <w:b w:val="1"/>
          <w:rtl w:val="0"/>
        </w:rPr>
        <w:t xml:space="preserve">L.U.M.E</w:t>
      </w:r>
      <w:r w:rsidDel="00000000" w:rsidR="00000000" w:rsidRPr="00000000">
        <w:rPr>
          <w:rtl w:val="0"/>
        </w:rPr>
        <w:t xml:space="preserve"> uit Lissabon te horen en speelt het </w:t>
      </w:r>
      <w:r w:rsidDel="00000000" w:rsidR="00000000" w:rsidRPr="00000000">
        <w:rPr>
          <w:b w:val="1"/>
          <w:rtl w:val="0"/>
        </w:rPr>
        <w:t xml:space="preserve">Jazz Orchestra of the Concertgebouw </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met de upcoming New Yorkse harpiste </w:t>
      </w:r>
      <w:r w:rsidDel="00000000" w:rsidR="00000000" w:rsidRPr="00000000">
        <w:rPr>
          <w:b w:val="1"/>
          <w:rtl w:val="0"/>
        </w:rPr>
        <w:t xml:space="preserve">Brandee Younger</w:t>
      </w:r>
      <w:r w:rsidDel="00000000" w:rsidR="00000000" w:rsidRPr="00000000">
        <w:rPr>
          <w:rtl w:val="0"/>
        </w:rPr>
        <w:t xml:space="preserve"> in de Tolhuistuin. In cultuurhuis Felix Meritis brengt saxofonist </w:t>
      </w:r>
      <w:r w:rsidDel="00000000" w:rsidR="00000000" w:rsidRPr="00000000">
        <w:rPr>
          <w:b w:val="1"/>
          <w:rtl w:val="0"/>
        </w:rPr>
        <w:t xml:space="preserve">Lucas Santana</w:t>
      </w:r>
      <w:r w:rsidDel="00000000" w:rsidR="00000000" w:rsidRPr="00000000">
        <w:rPr>
          <w:rtl w:val="0"/>
        </w:rPr>
        <w:t xml:space="preserve"> zijn </w:t>
      </w:r>
      <w:r w:rsidDel="00000000" w:rsidR="00000000" w:rsidRPr="00000000">
        <w:rPr>
          <w:b w:val="1"/>
          <w:rtl w:val="0"/>
        </w:rPr>
        <w:t xml:space="preserve">Grand Orquestra </w:t>
      </w:r>
      <w:r w:rsidDel="00000000" w:rsidR="00000000" w:rsidRPr="00000000">
        <w:rPr>
          <w:rtl w:val="0"/>
        </w:rPr>
        <w:t xml:space="preserve">bij elkaar versterkt met twee dansers, en het </w:t>
      </w:r>
      <w:r w:rsidDel="00000000" w:rsidR="00000000" w:rsidRPr="00000000">
        <w:rPr>
          <w:b w:val="1"/>
          <w:rtl w:val="0"/>
        </w:rPr>
        <w:t xml:space="preserve">Metropole Orkest </w:t>
      </w:r>
      <w:r w:rsidDel="00000000" w:rsidR="00000000" w:rsidRPr="00000000">
        <w:rPr>
          <w:rtl w:val="0"/>
        </w:rPr>
        <w:t xml:space="preserve">gaat in Meervaart de samenwerking aan met zangeres </w:t>
      </w:r>
      <w:r w:rsidDel="00000000" w:rsidR="00000000" w:rsidRPr="00000000">
        <w:rPr>
          <w:b w:val="1"/>
          <w:rtl w:val="0"/>
        </w:rPr>
        <w:t xml:space="preserve">Ntjam Rosie</w:t>
      </w:r>
      <w:r w:rsidDel="00000000" w:rsidR="00000000" w:rsidRPr="00000000">
        <w:rPr>
          <w:rtl w:val="0"/>
        </w:rPr>
        <w:t xml:space="preserve">. Big Sounds zijn er voor iedereen: </w:t>
      </w:r>
      <w:r w:rsidDel="00000000" w:rsidR="00000000" w:rsidRPr="00000000">
        <w:rPr>
          <w:b w:val="1"/>
          <w:rtl w:val="0"/>
        </w:rPr>
        <w:t xml:space="preserve">Yoran Vroom</w:t>
      </w:r>
      <w:r w:rsidDel="00000000" w:rsidR="00000000" w:rsidRPr="00000000">
        <w:rPr>
          <w:rtl w:val="0"/>
        </w:rPr>
        <w:t xml:space="preserve"> presenteert een concert voor de hele familie met zijn </w:t>
      </w:r>
      <w:r w:rsidDel="00000000" w:rsidR="00000000" w:rsidRPr="00000000">
        <w:rPr>
          <w:b w:val="1"/>
          <w:rtl w:val="0"/>
        </w:rPr>
        <w:t xml:space="preserve">Group of Friends</w:t>
      </w:r>
      <w:r w:rsidDel="00000000" w:rsidR="00000000" w:rsidRPr="00000000">
        <w:rPr>
          <w:rtl w:val="0"/>
        </w:rPr>
        <w:t xml:space="preserv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“De kracht van het collectief, van samen muziek maken en de impact die dit heeft op de toehoorders, dat is waar Big Sounds over gaat.” vertelt Jennie Duif, zakelijk directeur van het Jazz Orchestra of the Concertgebouw, initiatiefnemer van Big Sounds Amsterdam.</w:t>
      </w:r>
      <w:r w:rsidDel="00000000" w:rsidR="00000000" w:rsidRPr="00000000">
        <w:rPr>
          <w:rtl w:val="0"/>
        </w:rPr>
        <w:t xml:space="preserve"> “Het is een bijzonder fenomeen: het aantal </w:t>
      </w:r>
      <w:r w:rsidDel="00000000" w:rsidR="00000000" w:rsidRPr="00000000">
        <w:rPr>
          <w:i w:val="1"/>
          <w:rtl w:val="0"/>
        </w:rPr>
        <w:t xml:space="preserve">large ensembles</w:t>
      </w:r>
      <w:r w:rsidDel="00000000" w:rsidR="00000000" w:rsidRPr="00000000">
        <w:rPr>
          <w:rtl w:val="0"/>
        </w:rPr>
        <w:t xml:space="preserve"> in Nederland en daarbuiten groeit. En dat in een tijd waarin financiële middelen in de sector niet zonder meer meegroeien en</w:t>
      </w:r>
      <w:r w:rsidDel="00000000" w:rsidR="00000000" w:rsidRPr="00000000">
        <w:rPr>
          <w:i w:val="1"/>
          <w:rtl w:val="0"/>
        </w:rPr>
        <w:t xml:space="preserve"> fair pay</w:t>
      </w:r>
      <w:r w:rsidDel="00000000" w:rsidR="00000000" w:rsidRPr="00000000">
        <w:rPr>
          <w:rtl w:val="0"/>
        </w:rPr>
        <w:t xml:space="preserve"> nog vaak onder druk staat. </w:t>
      </w:r>
      <w:r w:rsidDel="00000000" w:rsidR="00000000" w:rsidRPr="00000000">
        <w:rPr>
          <w:highlight w:val="white"/>
          <w:rtl w:val="0"/>
        </w:rPr>
        <w:t xml:space="preserve">Muziek in grote bezetting leeft als nooit tevoren en heeft generatie op generatie een enorme aantrekkingskracht.” </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Big Sounds Amsterdam</w:t>
      </w:r>
    </w:p>
    <w:p w:rsidR="00000000" w:rsidDel="00000000" w:rsidP="00000000" w:rsidRDefault="00000000" w:rsidRPr="00000000" w14:paraId="00000011">
      <w:pPr>
        <w:rPr>
          <w:i w:val="1"/>
        </w:rPr>
      </w:pPr>
      <w:r w:rsidDel="00000000" w:rsidR="00000000" w:rsidRPr="00000000">
        <w:rPr>
          <w:i w:val="1"/>
          <w:rtl w:val="0"/>
        </w:rPr>
        <w:t xml:space="preserve">festival for large ensembles</w:t>
      </w:r>
    </w:p>
    <w:p w:rsidR="00000000" w:rsidDel="00000000" w:rsidP="00000000" w:rsidRDefault="00000000" w:rsidRPr="00000000" w14:paraId="00000012">
      <w:pPr>
        <w:rPr/>
      </w:pPr>
      <w:r w:rsidDel="00000000" w:rsidR="00000000" w:rsidRPr="00000000">
        <w:rPr>
          <w:rtl w:val="0"/>
        </w:rPr>
        <w:t xml:space="preserve">1 tot en met 12 oktober 2025</w:t>
      </w:r>
    </w:p>
    <w:p w:rsidR="00000000" w:rsidDel="00000000" w:rsidP="00000000" w:rsidRDefault="00000000" w:rsidRPr="00000000" w14:paraId="00000013">
      <w:pPr>
        <w:rPr/>
      </w:pPr>
      <w:hyperlink r:id="rId6">
        <w:r w:rsidDel="00000000" w:rsidR="00000000" w:rsidRPr="00000000">
          <w:rPr>
            <w:color w:val="1155cc"/>
            <w:u w:val="single"/>
            <w:rtl w:val="0"/>
          </w:rPr>
          <w:t xml:space="preserve">https://bigsoundsamsterdam.com/</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Programma Big Sounds Amsterdam 2025 </w:t>
      </w:r>
    </w:p>
    <w:p w:rsidR="00000000" w:rsidDel="00000000" w:rsidP="00000000" w:rsidRDefault="00000000" w:rsidRPr="00000000" w14:paraId="00000019">
      <w:pPr>
        <w:rPr>
          <w:b w:val="1"/>
        </w:rPr>
      </w:pPr>
      <w:r w:rsidDel="00000000" w:rsidR="00000000" w:rsidRPr="00000000">
        <w:rPr>
          <w:b w:val="1"/>
          <w:rtl w:val="0"/>
        </w:rPr>
        <w:t xml:space="preserve">Woensdag 1 oktober tot en met zaterdag 12 oktober </w:t>
      </w:r>
    </w:p>
    <w:p w:rsidR="00000000" w:rsidDel="00000000" w:rsidP="00000000" w:rsidRDefault="00000000" w:rsidRPr="00000000" w14:paraId="0000001A">
      <w:pPr>
        <w:rPr/>
      </w:pPr>
      <w:r w:rsidDel="00000000" w:rsidR="00000000" w:rsidRPr="00000000">
        <w:rPr>
          <w:rtl w:val="0"/>
        </w:rPr>
        <w:t xml:space="preserve">1 oktober: </w:t>
      </w:r>
      <w:r w:rsidDel="00000000" w:rsidR="00000000" w:rsidRPr="00000000">
        <w:rPr>
          <w:rtl w:val="0"/>
        </w:rPr>
        <w:t xml:space="preserve">New Cool Collective Big Band in Concertgebouw</w:t>
      </w:r>
    </w:p>
    <w:p w:rsidR="00000000" w:rsidDel="00000000" w:rsidP="00000000" w:rsidRDefault="00000000" w:rsidRPr="00000000" w14:paraId="0000001B">
      <w:pPr>
        <w:rPr/>
      </w:pPr>
      <w:r w:rsidDel="00000000" w:rsidR="00000000" w:rsidRPr="00000000">
        <w:rPr>
          <w:rtl w:val="0"/>
        </w:rPr>
        <w:t xml:space="preserve">3 oktober: Metropole Orkest &amp; Ntjam Rosie in Meervaart</w:t>
      </w:r>
    </w:p>
    <w:p w:rsidR="00000000" w:rsidDel="00000000" w:rsidP="00000000" w:rsidRDefault="00000000" w:rsidRPr="00000000" w14:paraId="0000001C">
      <w:pPr>
        <w:rPr/>
      </w:pPr>
      <w:r w:rsidDel="00000000" w:rsidR="00000000" w:rsidRPr="00000000">
        <w:rPr>
          <w:rtl w:val="0"/>
        </w:rPr>
        <w:t xml:space="preserve">4 oktober: Nu-Art Orchestra in BIMHUIS</w:t>
      </w:r>
    </w:p>
    <w:p w:rsidR="00000000" w:rsidDel="00000000" w:rsidP="00000000" w:rsidRDefault="00000000" w:rsidRPr="00000000" w14:paraId="0000001D">
      <w:pPr>
        <w:rPr/>
      </w:pPr>
      <w:r w:rsidDel="00000000" w:rsidR="00000000" w:rsidRPr="00000000">
        <w:rPr>
          <w:rtl w:val="0"/>
        </w:rPr>
        <w:t xml:space="preserve">5 oktober: Jazz Orchestra of the Concertgebouw &amp; Brandee Younger in Tolhuistuin</w:t>
      </w:r>
    </w:p>
    <w:p w:rsidR="00000000" w:rsidDel="00000000" w:rsidP="00000000" w:rsidRDefault="00000000" w:rsidRPr="00000000" w14:paraId="0000001E">
      <w:pPr>
        <w:rPr/>
      </w:pPr>
      <w:r w:rsidDel="00000000" w:rsidR="00000000" w:rsidRPr="00000000">
        <w:rPr>
          <w:rtl w:val="0"/>
        </w:rPr>
        <w:t xml:space="preserve">10 oktober: L.U.M.E. in BIMHUIS</w:t>
      </w:r>
    </w:p>
    <w:p w:rsidR="00000000" w:rsidDel="00000000" w:rsidP="00000000" w:rsidRDefault="00000000" w:rsidRPr="00000000" w14:paraId="0000001F">
      <w:pPr>
        <w:rPr/>
      </w:pPr>
      <w:r w:rsidDel="00000000" w:rsidR="00000000" w:rsidRPr="00000000">
        <w:rPr>
          <w:rtl w:val="0"/>
        </w:rPr>
        <w:t xml:space="preserve">12 oktober: Yoran Vroom’s Group of Friends in BIMHUIS</w:t>
      </w:r>
    </w:p>
    <w:p w:rsidR="00000000" w:rsidDel="00000000" w:rsidP="00000000" w:rsidRDefault="00000000" w:rsidRPr="00000000" w14:paraId="00000020">
      <w:pPr>
        <w:rPr/>
      </w:pPr>
      <w:r w:rsidDel="00000000" w:rsidR="00000000" w:rsidRPr="00000000">
        <w:rPr>
          <w:rtl w:val="0"/>
        </w:rPr>
        <w:t xml:space="preserve">12 oktober: Lucas Santana Grand Orquestra in Felix Meritis</w:t>
      </w:r>
    </w:p>
    <w:p w:rsidR="00000000" w:rsidDel="00000000" w:rsidP="00000000" w:rsidRDefault="00000000" w:rsidRPr="00000000" w14:paraId="00000021">
      <w:pPr>
        <w:rPr>
          <w:i w:val="1"/>
        </w:rPr>
      </w:pPr>
      <w:r w:rsidDel="00000000" w:rsidR="00000000" w:rsidRPr="00000000">
        <w:rPr>
          <w:i w:val="1"/>
          <w:rtl w:val="0"/>
        </w:rPr>
        <w:t xml:space="preserve">more to be added</w:t>
      </w:r>
    </w:p>
    <w:p w:rsidR="00000000" w:rsidDel="00000000" w:rsidP="00000000" w:rsidRDefault="00000000" w:rsidRPr="00000000" w14:paraId="00000022">
      <w:pPr>
        <w:rPr>
          <w:i w:val="1"/>
        </w:rPr>
      </w:pPr>
      <w:r w:rsidDel="00000000" w:rsidR="00000000" w:rsidRPr="00000000">
        <w:rPr>
          <w:rtl w:val="0"/>
        </w:rPr>
      </w:r>
    </w:p>
    <w:p w:rsidR="00000000" w:rsidDel="00000000" w:rsidP="00000000" w:rsidRDefault="00000000" w:rsidRPr="00000000" w14:paraId="00000023">
      <w:pPr>
        <w:rPr>
          <w:b w:val="1"/>
          <w:color w:val="222222"/>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shd w:fill="ffffff" w:val="clear"/>
        <w:rPr/>
      </w:pPr>
      <w:r w:rsidDel="00000000" w:rsidR="00000000" w:rsidRPr="00000000">
        <w:rPr>
          <w:b w:val="1"/>
          <w:color w:val="222222"/>
          <w:rtl w:val="0"/>
        </w:rPr>
        <w:t xml:space="preserve">Niet voor publicatie: </w:t>
      </w:r>
      <w:r w:rsidDel="00000000" w:rsidR="00000000" w:rsidRPr="00000000">
        <w:rPr>
          <w:color w:val="222222"/>
          <w:rtl w:val="0"/>
        </w:rPr>
        <w:t xml:space="preserve">voor persaanvragen of interviewverzoeken kunt u contact opnemen met</w:t>
      </w:r>
      <w:r w:rsidDel="00000000" w:rsidR="00000000" w:rsidRPr="00000000">
        <w:rPr>
          <w:b w:val="1"/>
          <w:color w:val="222222"/>
          <w:rtl w:val="0"/>
        </w:rPr>
        <w:t xml:space="preserve"> </w:t>
      </w:r>
      <w:r w:rsidDel="00000000" w:rsidR="00000000" w:rsidRPr="00000000">
        <w:rPr>
          <w:color w:val="222222"/>
          <w:rtl w:val="0"/>
        </w:rPr>
        <w:t xml:space="preserve">Marjolein van Ruiten via </w:t>
      </w:r>
      <w:hyperlink r:id="rId7">
        <w:r w:rsidDel="00000000" w:rsidR="00000000" w:rsidRPr="00000000">
          <w:rPr>
            <w:color w:val="1155cc"/>
            <w:u w:val="single"/>
            <w:rtl w:val="0"/>
          </w:rPr>
          <w:t xml:space="preserve">PR@marjoleinvanruiten.com</w:t>
        </w:r>
      </w:hyperlink>
      <w:r w:rsidDel="00000000" w:rsidR="00000000" w:rsidRPr="00000000">
        <w:rPr>
          <w:color w:val="1155cc"/>
          <w:rtl w:val="0"/>
        </w:rPr>
        <w:t xml:space="preserve"> </w:t>
      </w:r>
      <w:r w:rsidDel="00000000" w:rsidR="00000000" w:rsidRPr="00000000">
        <w:rPr>
          <w:rtl w:val="0"/>
        </w:rPr>
        <w:t xml:space="preserve">of via</w:t>
      </w:r>
      <w:r w:rsidDel="00000000" w:rsidR="00000000" w:rsidRPr="00000000">
        <w:rPr>
          <w:color w:val="1155cc"/>
          <w:rtl w:val="0"/>
        </w:rPr>
        <w:t xml:space="preserve"> </w:t>
      </w:r>
      <w:r w:rsidDel="00000000" w:rsidR="00000000" w:rsidRPr="00000000">
        <w:rPr>
          <w:color w:val="222222"/>
          <w:rtl w:val="0"/>
        </w:rPr>
        <w:t xml:space="preserve">+31 (0)6 200 62 844.</w:t>
      </w: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4495800</wp:posOffset>
          </wp:positionH>
          <wp:positionV relativeFrom="paragraph">
            <wp:posOffset>-191593</wp:posOffset>
          </wp:positionV>
          <wp:extent cx="1385888" cy="1420319"/>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85888" cy="1420319"/>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gsoundsamsterdam.com/" TargetMode="External"/><Relationship Id="rId7" Type="http://schemas.openxmlformats.org/officeDocument/2006/relationships/hyperlink" Target="mailto:PR@marjoleinvanruiten.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